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81" w:rsidRPr="00CC4C5B" w:rsidRDefault="00CC4C5B" w:rsidP="00CC4C5B">
      <w:pPr>
        <w:jc w:val="center"/>
        <w:rPr>
          <w:b/>
          <w:sz w:val="36"/>
        </w:rPr>
      </w:pPr>
      <w:r w:rsidRPr="00CC4C5B">
        <w:rPr>
          <w:b/>
          <w:sz w:val="36"/>
        </w:rPr>
        <w:t>Exportación</w:t>
      </w:r>
      <w:r w:rsidR="007A43F1" w:rsidRPr="00CC4C5B">
        <w:rPr>
          <w:b/>
          <w:sz w:val="36"/>
        </w:rPr>
        <w:t xml:space="preserve"> Contable</w:t>
      </w:r>
    </w:p>
    <w:p w:rsidR="007A43F1" w:rsidRDefault="007A43F1" w:rsidP="00CC4C5B">
      <w:pPr>
        <w:jc w:val="both"/>
      </w:pPr>
      <w:r>
        <w:t>El proceso de exportación contable cambio, en lo referente al uso del orden y del rompimiento.</w:t>
      </w:r>
    </w:p>
    <w:p w:rsidR="007A43F1" w:rsidRDefault="00CC4C5B" w:rsidP="00CC4C5B">
      <w:pPr>
        <w:jc w:val="both"/>
      </w:pPr>
      <w:r>
        <w:t>A partir</w:t>
      </w:r>
      <w:r w:rsidR="007A43F1">
        <w:t xml:space="preserve"> de la versión 2014_0, el manejo de estos </w:t>
      </w:r>
      <w:r>
        <w:t>órdenes</w:t>
      </w:r>
      <w:r w:rsidR="007A43F1">
        <w:t xml:space="preserve"> y rompimientos se realiza por intermedio de la política de exportación y no por intermedio del archivo MIDASMCN.INI</w:t>
      </w:r>
    </w:p>
    <w:p w:rsidR="007A43F1" w:rsidRDefault="007A43F1" w:rsidP="00CC4C5B">
      <w:pPr>
        <w:jc w:val="both"/>
      </w:pPr>
      <w:r>
        <w:t>Para su configuración proceda de la siguiente manera.</w:t>
      </w:r>
    </w:p>
    <w:p w:rsidR="007A43F1" w:rsidRDefault="007A43F1" w:rsidP="00CC4C5B">
      <w:pPr>
        <w:pStyle w:val="Sinespaciado"/>
        <w:jc w:val="both"/>
      </w:pPr>
      <w:r>
        <w:t xml:space="preserve">1-.Averigue si se tiene </w:t>
      </w:r>
      <w:r w:rsidR="00CC4C5B">
        <w:t>más</w:t>
      </w:r>
      <w:r>
        <w:t xml:space="preserve"> de una política de exportación.</w:t>
      </w:r>
    </w:p>
    <w:p w:rsidR="007A43F1" w:rsidRDefault="007A43F1" w:rsidP="00CC4C5B">
      <w:pPr>
        <w:pStyle w:val="Sinespaciado"/>
        <w:jc w:val="both"/>
      </w:pPr>
      <w:r>
        <w:t xml:space="preserve">2-.Cuando se tienen </w:t>
      </w:r>
      <w:r w:rsidR="00CC4C5B">
        <w:t>más</w:t>
      </w:r>
      <w:r>
        <w:t xml:space="preserve"> de una política lo </w:t>
      </w:r>
      <w:r w:rsidR="00CC4C5B">
        <w:t>más</w:t>
      </w:r>
      <w:r>
        <w:t xml:space="preserve"> seguro es que se tenga la variable de usuario</w:t>
      </w:r>
    </w:p>
    <w:p w:rsidR="007A43F1" w:rsidRDefault="007A43F1" w:rsidP="00CC4C5B">
      <w:pPr>
        <w:pStyle w:val="Sinespaciado"/>
        <w:jc w:val="both"/>
      </w:pPr>
      <w:r>
        <w:t>Con dato en</w:t>
      </w:r>
    </w:p>
    <w:p w:rsidR="00CC4C5B" w:rsidRDefault="00CC4C5B" w:rsidP="00CC4C5B">
      <w:pPr>
        <w:pStyle w:val="Sinespaciado"/>
        <w:jc w:val="both"/>
      </w:pPr>
    </w:p>
    <w:p w:rsidR="007A43F1" w:rsidRDefault="007A43F1" w:rsidP="00CC4C5B">
      <w:pPr>
        <w:pStyle w:val="Sinespaciado"/>
        <w:jc w:val="both"/>
      </w:pPr>
      <w:r>
        <w:t>3-.E</w:t>
      </w:r>
      <w:r w:rsidR="00CC4C5B">
        <w:t>L Archivo MIDASMCN.INI, que se p</w:t>
      </w:r>
      <w:r>
        <w:t xml:space="preserve">uede editar con </w:t>
      </w:r>
      <w:r w:rsidR="00CC4C5B">
        <w:t>e</w:t>
      </w:r>
      <w:r>
        <w:t>l block</w:t>
      </w:r>
      <w:r w:rsidR="00CC4C5B">
        <w:t xml:space="preserve"> </w:t>
      </w:r>
      <w:r>
        <w:t>de</w:t>
      </w:r>
      <w:r w:rsidR="00CC4C5B">
        <w:t xml:space="preserve"> </w:t>
      </w:r>
      <w:r>
        <w:t>notas o el wordpad,</w:t>
      </w:r>
      <w:r w:rsidR="00CC4C5B">
        <w:t xml:space="preserve"> </w:t>
      </w:r>
      <w:r>
        <w:t>Es un archivo texto, que se conforma de la siguiente manera</w:t>
      </w:r>
    </w:p>
    <w:p w:rsidR="00CC4C5B" w:rsidRDefault="00CC4C5B" w:rsidP="00CC4C5B">
      <w:pPr>
        <w:pStyle w:val="Sinespaciado"/>
        <w:jc w:val="both"/>
      </w:pPr>
    </w:p>
    <w:p w:rsidR="007A43F1" w:rsidRDefault="007A43F1" w:rsidP="00CC4C5B">
      <w:pPr>
        <w:pStyle w:val="Sinespaciado"/>
        <w:jc w:val="both"/>
      </w:pPr>
      <w:r>
        <w:t>[ENTRADA]</w:t>
      </w:r>
    </w:p>
    <w:p w:rsidR="007A43F1" w:rsidRDefault="007A43F1" w:rsidP="00CC4C5B">
      <w:pPr>
        <w:pStyle w:val="Sinespaciado"/>
        <w:jc w:val="both"/>
      </w:pPr>
      <w:r>
        <w:t>Datos….</w:t>
      </w:r>
    </w:p>
    <w:p w:rsidR="007A43F1" w:rsidRDefault="007A43F1" w:rsidP="00CC4C5B">
      <w:pPr>
        <w:pStyle w:val="Sinespaciado"/>
        <w:jc w:val="both"/>
      </w:pPr>
      <w:r>
        <w:t xml:space="preserve">Para el caso </w:t>
      </w:r>
      <w:r w:rsidR="00CC4C5B">
        <w:t>específico</w:t>
      </w:r>
      <w:r>
        <w:t xml:space="preserve"> y si se edita debe contener lo </w:t>
      </w:r>
      <w:r w:rsidR="00146984">
        <w:t>siguiente:</w:t>
      </w:r>
    </w:p>
    <w:p w:rsidR="007A43F1" w:rsidRDefault="007A43F1" w:rsidP="00CC4C5B">
      <w:pPr>
        <w:pStyle w:val="Sinespaciado"/>
        <w:jc w:val="both"/>
      </w:pPr>
      <w:r>
        <w:t>[EXPORTACION]</w:t>
      </w:r>
    </w:p>
    <w:p w:rsidR="007A43F1" w:rsidRDefault="007A43F1" w:rsidP="00CC4C5B">
      <w:pPr>
        <w:pStyle w:val="Sinespaciado"/>
        <w:jc w:val="both"/>
      </w:pPr>
      <w:r>
        <w:t>ORDEN=</w:t>
      </w:r>
    </w:p>
    <w:p w:rsidR="007A43F1" w:rsidRDefault="007A43F1" w:rsidP="00CC4C5B">
      <w:pPr>
        <w:pStyle w:val="Sinespaciado"/>
        <w:jc w:val="both"/>
      </w:pPr>
      <w:r>
        <w:t>ROMPIMIENTO=</w:t>
      </w:r>
    </w:p>
    <w:p w:rsidR="007A43F1" w:rsidRDefault="007A43F1" w:rsidP="00CC4C5B">
      <w:pPr>
        <w:pStyle w:val="Sinespaciado"/>
        <w:jc w:val="both"/>
      </w:pPr>
      <w:r>
        <w:t xml:space="preserve">En el caso de varias políticas, por </w:t>
      </w:r>
      <w:r w:rsidR="00CC4C5B">
        <w:t>política,</w:t>
      </w:r>
      <w:r>
        <w:t xml:space="preserve"> </w:t>
      </w:r>
      <w:r w:rsidR="00CC4C5B">
        <w:t>sería</w:t>
      </w:r>
      <w:r>
        <w:t xml:space="preserve"> </w:t>
      </w:r>
      <w:r w:rsidR="00CC4C5B">
        <w:t>más</w:t>
      </w:r>
      <w:r>
        <w:t xml:space="preserve"> o menos </w:t>
      </w:r>
      <w:r w:rsidR="00CC4C5B">
        <w:t>así</w:t>
      </w:r>
      <w:r>
        <w:t xml:space="preserve">, suponiendo que una política se llame PLT1 y otra </w:t>
      </w:r>
      <w:r w:rsidR="00146984">
        <w:t>PLT2:</w:t>
      </w:r>
    </w:p>
    <w:p w:rsidR="007A43F1" w:rsidRDefault="007A43F1" w:rsidP="00CC4C5B">
      <w:pPr>
        <w:pStyle w:val="Sinespaciado"/>
        <w:jc w:val="both"/>
      </w:pPr>
      <w:r>
        <w:t>[EXPORTACION]</w:t>
      </w:r>
    </w:p>
    <w:p w:rsidR="007A43F1" w:rsidRDefault="007A43F1" w:rsidP="00CC4C5B">
      <w:pPr>
        <w:pStyle w:val="Sinespaciado"/>
        <w:jc w:val="both"/>
      </w:pPr>
      <w:r>
        <w:t>ORDENPLT1=</w:t>
      </w:r>
    </w:p>
    <w:p w:rsidR="007A43F1" w:rsidRDefault="007A43F1" w:rsidP="00CC4C5B">
      <w:pPr>
        <w:pStyle w:val="Sinespaciado"/>
        <w:jc w:val="both"/>
      </w:pPr>
      <w:r>
        <w:t>ROMPIMIENTOPLT1=</w:t>
      </w:r>
    </w:p>
    <w:p w:rsidR="007A43F1" w:rsidRDefault="007A43F1" w:rsidP="00CC4C5B">
      <w:pPr>
        <w:pStyle w:val="Sinespaciado"/>
        <w:jc w:val="both"/>
      </w:pPr>
      <w:r>
        <w:t>ORDENPLT2=</w:t>
      </w:r>
    </w:p>
    <w:p w:rsidR="007A43F1" w:rsidRDefault="007A43F1" w:rsidP="00CC4C5B">
      <w:pPr>
        <w:pStyle w:val="Sinespaciado"/>
        <w:jc w:val="both"/>
      </w:pPr>
      <w:r>
        <w:t>ROMPIMIENTOPLT2=</w:t>
      </w:r>
    </w:p>
    <w:p w:rsidR="007A43F1" w:rsidRDefault="007A43F1" w:rsidP="00CC4C5B">
      <w:pPr>
        <w:pStyle w:val="Sinespaciado"/>
        <w:jc w:val="both"/>
      </w:pPr>
    </w:p>
    <w:p w:rsidR="007A43F1" w:rsidRDefault="00FB71EA" w:rsidP="00CC4C5B">
      <w:pPr>
        <w:pStyle w:val="Sinespaciado"/>
        <w:jc w:val="both"/>
      </w:pPr>
      <w:r>
        <w:t xml:space="preserve">3-.Entre al sistema </w:t>
      </w:r>
      <w:r w:rsidR="00CC4C5B">
        <w:t>Políticas</w:t>
      </w:r>
      <w:r>
        <w:t xml:space="preserve">, normalmente </w:t>
      </w:r>
      <w:r w:rsidR="00CC4C5B">
        <w:t>está</w:t>
      </w:r>
      <w:r>
        <w:t xml:space="preserve"> en el menú de </w:t>
      </w:r>
      <w:r w:rsidR="00CC4C5B">
        <w:t>Administración</w:t>
      </w:r>
    </w:p>
    <w:p w:rsidR="00146984" w:rsidRDefault="00146984" w:rsidP="00146984">
      <w:pPr>
        <w:pStyle w:val="Sinespaciado"/>
        <w:jc w:val="both"/>
      </w:pPr>
      <w:r>
        <w:t>4-.En la opción de transacciones entre por Definición de Políticas,</w:t>
      </w:r>
    </w:p>
    <w:p w:rsidR="00146984" w:rsidRDefault="00146984" w:rsidP="00146984">
      <w:pPr>
        <w:pStyle w:val="Sinespaciado"/>
        <w:jc w:val="both"/>
      </w:pPr>
      <w:r>
        <w:t>4.1-.Busque las Políticas de exportación que maneje.</w:t>
      </w:r>
    </w:p>
    <w:p w:rsidR="00146984" w:rsidRDefault="00146984" w:rsidP="00CC4C5B">
      <w:pPr>
        <w:pStyle w:val="Sinespaciado"/>
        <w:jc w:val="both"/>
      </w:pPr>
    </w:p>
    <w:p w:rsidR="00FB71EA" w:rsidRDefault="00146984" w:rsidP="00CC4C5B">
      <w:pPr>
        <w:pStyle w:val="Sinespaciado"/>
        <w:jc w:val="both"/>
      </w:pPr>
      <w:r>
        <w:rPr>
          <w:noProof/>
          <w:lang w:eastAsia="es-ES"/>
        </w:rPr>
        <w:drawing>
          <wp:inline distT="0" distB="0" distL="0" distR="0" wp14:anchorId="200F5F51" wp14:editId="6C60DCB2">
            <wp:extent cx="5400040" cy="3035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B18" w:rsidRDefault="002F7B18" w:rsidP="00CC4C5B">
      <w:pPr>
        <w:pStyle w:val="Sinespaciado"/>
        <w:jc w:val="both"/>
      </w:pPr>
      <w:r>
        <w:lastRenderedPageBreak/>
        <w:t>4.2-.Tenga editado el MIDASMCN.INI</w:t>
      </w:r>
    </w:p>
    <w:p w:rsidR="002F7B18" w:rsidRDefault="002F7B18" w:rsidP="00CC4C5B">
      <w:pPr>
        <w:pStyle w:val="Sinespaciado"/>
        <w:jc w:val="both"/>
      </w:pPr>
      <w:r>
        <w:t>4.3-.Dele cambiar a cada una de las políticas.</w:t>
      </w:r>
    </w:p>
    <w:p w:rsidR="002F7B18" w:rsidRDefault="002F7B18" w:rsidP="00CC4C5B">
      <w:pPr>
        <w:pStyle w:val="Sinespaciado"/>
        <w:jc w:val="both"/>
      </w:pPr>
      <w:r>
        <w:t xml:space="preserve">4.4-.Encontrar en las políticas 2 </w:t>
      </w:r>
      <w:proofErr w:type="spellStart"/>
      <w:r>
        <w:t>Tabs</w:t>
      </w:r>
      <w:proofErr w:type="spellEnd"/>
      <w:r>
        <w:t>, que son los que nos interesan.</w:t>
      </w:r>
    </w:p>
    <w:p w:rsidR="002F7B18" w:rsidRDefault="002F7B18" w:rsidP="00CC4C5B">
      <w:pPr>
        <w:pStyle w:val="Sinespaciado"/>
        <w:jc w:val="both"/>
      </w:pPr>
      <w:r>
        <w:t xml:space="preserve">Orden </w:t>
      </w:r>
    </w:p>
    <w:p w:rsidR="002F7B18" w:rsidRDefault="002F7B18" w:rsidP="00CC4C5B">
      <w:pPr>
        <w:pStyle w:val="Sinespaciado"/>
        <w:jc w:val="both"/>
      </w:pPr>
      <w:r>
        <w:t>Rompimiento</w:t>
      </w:r>
    </w:p>
    <w:p w:rsidR="00CC4C5B" w:rsidRDefault="00CC4C5B" w:rsidP="00CC4C5B">
      <w:pPr>
        <w:pStyle w:val="Sinespaciado"/>
        <w:jc w:val="both"/>
      </w:pPr>
    </w:p>
    <w:p w:rsidR="00146984" w:rsidRDefault="00146984" w:rsidP="00CC4C5B">
      <w:pPr>
        <w:pStyle w:val="Sinespaciado"/>
        <w:jc w:val="both"/>
      </w:pPr>
      <w:r>
        <w:rPr>
          <w:noProof/>
          <w:lang w:eastAsia="es-ES"/>
        </w:rPr>
        <w:drawing>
          <wp:inline distT="0" distB="0" distL="0" distR="0" wp14:anchorId="641A51E0" wp14:editId="02FF3B4E">
            <wp:extent cx="5400040" cy="30359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984" w:rsidRDefault="00146984" w:rsidP="00CC4C5B">
      <w:pPr>
        <w:pStyle w:val="Sinespaciado"/>
        <w:jc w:val="both"/>
      </w:pPr>
    </w:p>
    <w:p w:rsidR="00146984" w:rsidRDefault="00146984" w:rsidP="00CC4C5B">
      <w:pPr>
        <w:pStyle w:val="Sinespaciado"/>
        <w:jc w:val="both"/>
      </w:pPr>
      <w:r>
        <w:rPr>
          <w:noProof/>
          <w:lang w:eastAsia="es-ES"/>
        </w:rPr>
        <w:drawing>
          <wp:inline distT="0" distB="0" distL="0" distR="0" wp14:anchorId="17C6ACA7" wp14:editId="29C13250">
            <wp:extent cx="5400040" cy="30359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984" w:rsidRDefault="00146984" w:rsidP="00CC4C5B">
      <w:pPr>
        <w:pStyle w:val="Sinespaciado"/>
        <w:jc w:val="both"/>
      </w:pPr>
    </w:p>
    <w:p w:rsidR="002F7B18" w:rsidRDefault="002F7B18" w:rsidP="00CC4C5B">
      <w:pPr>
        <w:pStyle w:val="Sinespaciado"/>
        <w:jc w:val="both"/>
      </w:pPr>
      <w:r>
        <w:t>4.5-.</w:t>
      </w:r>
      <w:r w:rsidR="008A1EF9">
        <w:t>Co</w:t>
      </w:r>
      <w:r w:rsidR="00146984">
        <w:t>ja respectivamente del MIDASMCN.</w:t>
      </w:r>
      <w:r w:rsidR="008A1EF9">
        <w:t xml:space="preserve">INI el orden y lo pega el tab Orden, de idéntica manera con el </w:t>
      </w:r>
      <w:r w:rsidR="00146984">
        <w:t>rompimiento</w:t>
      </w:r>
      <w:r w:rsidR="008A1EF9">
        <w:t>.</w:t>
      </w:r>
    </w:p>
    <w:p w:rsidR="00CC4C5B" w:rsidRDefault="00CC4C5B" w:rsidP="00CC4C5B">
      <w:pPr>
        <w:pStyle w:val="Sinespaciado"/>
        <w:jc w:val="both"/>
      </w:pPr>
    </w:p>
    <w:p w:rsidR="008A1EF9" w:rsidRDefault="008A1EF9" w:rsidP="00CC4C5B">
      <w:pPr>
        <w:pStyle w:val="Sinespaciado"/>
        <w:jc w:val="both"/>
      </w:pPr>
      <w:r>
        <w:t>4.6-.No use el filtro ni copi</w:t>
      </w:r>
      <w:r w:rsidR="00146984">
        <w:t>e</w:t>
      </w:r>
      <w:r>
        <w:t xml:space="preserve"> nada en </w:t>
      </w:r>
      <w:r w:rsidR="00146984">
        <w:t>él</w:t>
      </w:r>
      <w:r>
        <w:t>.</w:t>
      </w:r>
    </w:p>
    <w:p w:rsidR="008A1EF9" w:rsidRDefault="008A1EF9" w:rsidP="00CC4C5B">
      <w:pPr>
        <w:pStyle w:val="Sinespaciado"/>
        <w:jc w:val="both"/>
      </w:pPr>
    </w:p>
    <w:p w:rsidR="008A1EF9" w:rsidRDefault="008A1EF9" w:rsidP="00CC4C5B">
      <w:pPr>
        <w:pStyle w:val="Sinespaciado"/>
        <w:jc w:val="both"/>
      </w:pPr>
      <w:r>
        <w:t xml:space="preserve">Una vez hechos los pasos anteriores podrá exportar la </w:t>
      </w:r>
      <w:r w:rsidR="00146984">
        <w:t>contabilización</w:t>
      </w:r>
      <w:r>
        <w:t>, normalmente.</w:t>
      </w:r>
    </w:p>
    <w:p w:rsidR="008A1EF9" w:rsidRDefault="008A1EF9" w:rsidP="00CC4C5B">
      <w:pPr>
        <w:pStyle w:val="Sinespaciado"/>
        <w:jc w:val="both"/>
      </w:pPr>
    </w:p>
    <w:p w:rsidR="008A1EF9" w:rsidRDefault="008A1EF9" w:rsidP="00CC4C5B">
      <w:pPr>
        <w:pStyle w:val="Sinespaciado"/>
        <w:jc w:val="both"/>
      </w:pPr>
      <w:r>
        <w:t xml:space="preserve">Recuerde que si tiene </w:t>
      </w:r>
      <w:r w:rsidR="00146984">
        <w:t>más</w:t>
      </w:r>
      <w:r>
        <w:t xml:space="preserve"> de una </w:t>
      </w:r>
      <w:r w:rsidR="00146984">
        <w:t>política</w:t>
      </w:r>
      <w:r>
        <w:t>, estos pasos los debe repetir, para cada política,</w:t>
      </w:r>
    </w:p>
    <w:p w:rsidR="008A1EF9" w:rsidRDefault="008A1EF9" w:rsidP="00CC4C5B">
      <w:pPr>
        <w:pStyle w:val="Sinespaciado"/>
        <w:jc w:val="both"/>
      </w:pPr>
    </w:p>
    <w:p w:rsidR="008A1EF9" w:rsidRDefault="000132AB" w:rsidP="00CC4C5B">
      <w:pPr>
        <w:pStyle w:val="Sinespaciado"/>
        <w:jc w:val="both"/>
      </w:pPr>
      <w:r>
        <w:t>Verifique en la tabla PLT, en la política correspondiente, que los campos Orden y Rompimiento, quedaron debidamente diligenciados.</w:t>
      </w:r>
    </w:p>
    <w:p w:rsidR="000132AB" w:rsidRDefault="000132AB" w:rsidP="00CC4C5B">
      <w:pPr>
        <w:pStyle w:val="Sinespaciado"/>
        <w:jc w:val="both"/>
      </w:pPr>
    </w:p>
    <w:p w:rsidR="000132AB" w:rsidRDefault="000132AB" w:rsidP="00CC4C5B">
      <w:pPr>
        <w:pStyle w:val="Sinespaciado"/>
        <w:jc w:val="both"/>
      </w:pPr>
    </w:p>
    <w:p w:rsidR="002F7B18" w:rsidRDefault="002F7B18" w:rsidP="00CC4C5B">
      <w:pPr>
        <w:pStyle w:val="Sinespaciado"/>
        <w:jc w:val="both"/>
      </w:pPr>
    </w:p>
    <w:p w:rsidR="002F7B18" w:rsidRDefault="002F7B18" w:rsidP="00CC4C5B">
      <w:pPr>
        <w:pStyle w:val="Sinespaciado"/>
        <w:jc w:val="both"/>
      </w:pPr>
      <w:bookmarkStart w:id="0" w:name="_GoBack"/>
      <w:bookmarkEnd w:id="0"/>
    </w:p>
    <w:p w:rsidR="007A43F1" w:rsidRDefault="007A43F1" w:rsidP="00CC4C5B">
      <w:pPr>
        <w:pStyle w:val="Sinespaciado"/>
        <w:jc w:val="both"/>
      </w:pPr>
    </w:p>
    <w:p w:rsidR="007A43F1" w:rsidRDefault="007A43F1" w:rsidP="00CC4C5B">
      <w:pPr>
        <w:pStyle w:val="Sinespaciado"/>
        <w:jc w:val="both"/>
      </w:pPr>
    </w:p>
    <w:sectPr w:rsidR="007A4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F1"/>
    <w:rsid w:val="000132AB"/>
    <w:rsid w:val="00023D81"/>
    <w:rsid w:val="00146984"/>
    <w:rsid w:val="002F7B18"/>
    <w:rsid w:val="007A43F1"/>
    <w:rsid w:val="008A1EF9"/>
    <w:rsid w:val="00CC4C5B"/>
    <w:rsid w:val="00FB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F2A53-9FAA-41A1-8655-B2C130E9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4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simon.mendez</dc:creator>
  <cp:keywords/>
  <dc:description/>
  <cp:lastModifiedBy>hugo.tabares</cp:lastModifiedBy>
  <cp:revision>2</cp:revision>
  <dcterms:created xsi:type="dcterms:W3CDTF">2014-02-18T14:08:00Z</dcterms:created>
  <dcterms:modified xsi:type="dcterms:W3CDTF">2014-02-18T14:08:00Z</dcterms:modified>
</cp:coreProperties>
</file>